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3145ddf1a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e1e0b1ab1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Montalegre,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9051854304c40" /><Relationship Type="http://schemas.openxmlformats.org/officeDocument/2006/relationships/numbering" Target="/word/numbering.xml" Id="R8a3e7b5ec38f47e5" /><Relationship Type="http://schemas.openxmlformats.org/officeDocument/2006/relationships/settings" Target="/word/settings.xml" Id="Rd698f97c09624627" /><Relationship Type="http://schemas.openxmlformats.org/officeDocument/2006/relationships/image" Target="/word/media/dd0f0df5-9add-4323-9251-5769b65a6107.png" Id="R124e1e0b1ab14c6d" /></Relationships>
</file>