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f140d75b7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9b7231a1d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75b926fa64af5" /><Relationship Type="http://schemas.openxmlformats.org/officeDocument/2006/relationships/numbering" Target="/word/numbering.xml" Id="Rc2d4fc74fbd14342" /><Relationship Type="http://schemas.openxmlformats.org/officeDocument/2006/relationships/settings" Target="/word/settings.xml" Id="Rc0da46ac16a14cb5" /><Relationship Type="http://schemas.openxmlformats.org/officeDocument/2006/relationships/image" Target="/word/media/2606209b-2eec-4c8f-8c31-d9d3b1b8d7a3.png" Id="R5c39b7231a1d4ee7" /></Relationships>
</file>