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e19e90b67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a5a6bd2f6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Isidoro,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a5727c1b7747d0" /><Relationship Type="http://schemas.openxmlformats.org/officeDocument/2006/relationships/numbering" Target="/word/numbering.xml" Id="Raffb2452b357499c" /><Relationship Type="http://schemas.openxmlformats.org/officeDocument/2006/relationships/settings" Target="/word/settings.xml" Id="R577f4f667a4946cc" /><Relationship Type="http://schemas.openxmlformats.org/officeDocument/2006/relationships/image" Target="/word/media/2ca4e744-1c11-4aca-919c-16a317e98f7d.png" Id="R827a5a6bd2f64486" /></Relationships>
</file>