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40c521af0645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57b2cb76ea4b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Santorum,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6a700ad65142a2" /><Relationship Type="http://schemas.openxmlformats.org/officeDocument/2006/relationships/numbering" Target="/word/numbering.xml" Id="R562348a6c4f241af" /><Relationship Type="http://schemas.openxmlformats.org/officeDocument/2006/relationships/settings" Target="/word/settings.xml" Id="Rcf6be9bd19364e1d" /><Relationship Type="http://schemas.openxmlformats.org/officeDocument/2006/relationships/image" Target="/word/media/235b7203-1561-4dc0-abe5-f763d88d5cc5.png" Id="Rf157b2cb76ea4bb0" /></Relationships>
</file>