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d013e8fd3145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d672a6850f40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Santos Ilos,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391f6eb7a94fcd" /><Relationship Type="http://schemas.openxmlformats.org/officeDocument/2006/relationships/numbering" Target="/word/numbering.xml" Id="Rf50211f2b08341f9" /><Relationship Type="http://schemas.openxmlformats.org/officeDocument/2006/relationships/settings" Target="/word/settings.xml" Id="R314989df076445f1" /><Relationship Type="http://schemas.openxmlformats.org/officeDocument/2006/relationships/image" Target="/word/media/152da8d7-6f81-49c3-b3c9-33906826ead2.png" Id="R5bd672a6850f40e4" /></Relationships>
</file>