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7e0dafa07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3fec3c263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Fiel,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fe89512e140aa" /><Relationship Type="http://schemas.openxmlformats.org/officeDocument/2006/relationships/numbering" Target="/word/numbering.xml" Id="Rf16654468bf74f9f" /><Relationship Type="http://schemas.openxmlformats.org/officeDocument/2006/relationships/settings" Target="/word/settings.xml" Id="Rc150eb4555194235" /><Relationship Type="http://schemas.openxmlformats.org/officeDocument/2006/relationships/image" Target="/word/media/359d9bdc-2b5c-4b14-a88f-f8026dee7bb7.png" Id="R6423fec3c2634fc0" /></Relationships>
</file>