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4917a48d0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c2fefe602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Gabriel,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9e9220e074c19" /><Relationship Type="http://schemas.openxmlformats.org/officeDocument/2006/relationships/numbering" Target="/word/numbering.xml" Id="Rf2b6f837ec0b4986" /><Relationship Type="http://schemas.openxmlformats.org/officeDocument/2006/relationships/settings" Target="/word/settings.xml" Id="R893fecce348d42dd" /><Relationship Type="http://schemas.openxmlformats.org/officeDocument/2006/relationships/image" Target="/word/media/3afcd71b-ca58-4be0-8431-877b4b311f5a.png" Id="Re66c2fefe6024cef" /></Relationships>
</file>