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067cfc863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b9535a45bd4d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Gens,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9764d543545c9" /><Relationship Type="http://schemas.openxmlformats.org/officeDocument/2006/relationships/numbering" Target="/word/numbering.xml" Id="Rdac3cd59950246bd" /><Relationship Type="http://schemas.openxmlformats.org/officeDocument/2006/relationships/settings" Target="/word/settings.xml" Id="R15581980bfde4e6e" /><Relationship Type="http://schemas.openxmlformats.org/officeDocument/2006/relationships/image" Target="/word/media/64d77b2e-8f3a-4743-a15a-e5b128b39350.png" Id="Rc2b9535a45bd4d00" /></Relationships>
</file>