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9419402a0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186fc5c46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Goncalo,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0422ec0b24630" /><Relationship Type="http://schemas.openxmlformats.org/officeDocument/2006/relationships/numbering" Target="/word/numbering.xml" Id="Ra5590ece3a074caf" /><Relationship Type="http://schemas.openxmlformats.org/officeDocument/2006/relationships/settings" Target="/word/settings.xml" Id="Rfa1b44f5b0a44a8c" /><Relationship Type="http://schemas.openxmlformats.org/officeDocument/2006/relationships/image" Target="/word/media/1b399b94-4efd-47bb-a224-6399c907ae78.png" Id="Rcc7186fc5c464368" /></Relationships>
</file>