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8368ff723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b9fb59d12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Batista,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f91a55db24252" /><Relationship Type="http://schemas.openxmlformats.org/officeDocument/2006/relationships/numbering" Target="/word/numbering.xml" Id="R3addcc98219d4341" /><Relationship Type="http://schemas.openxmlformats.org/officeDocument/2006/relationships/settings" Target="/word/settings.xml" Id="Rca1f5a38586f4494" /><Relationship Type="http://schemas.openxmlformats.org/officeDocument/2006/relationships/image" Target="/word/media/de052d06-e522-4451-b831-1553c516a85b.png" Id="R05cb9fb59d124640" /></Relationships>
</file>