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44e329ae3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a9b9170a8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Joao de Negrilhos,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c461a5ef54153" /><Relationship Type="http://schemas.openxmlformats.org/officeDocument/2006/relationships/numbering" Target="/word/numbering.xml" Id="Re82b803bf22f4414" /><Relationship Type="http://schemas.openxmlformats.org/officeDocument/2006/relationships/settings" Target="/word/settings.xml" Id="Rc1739b6626eb454d" /><Relationship Type="http://schemas.openxmlformats.org/officeDocument/2006/relationships/image" Target="/word/media/e12a465a-750c-407e-b60e-04eec9700202.png" Id="Re0aa9b9170a8483e" /></Relationships>
</file>