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a576751d0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64ac7464d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dos Caldeireiros,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96211d2794c9d" /><Relationship Type="http://schemas.openxmlformats.org/officeDocument/2006/relationships/numbering" Target="/word/numbering.xml" Id="R11ff450aa8384657" /><Relationship Type="http://schemas.openxmlformats.org/officeDocument/2006/relationships/settings" Target="/word/settings.xml" Id="Rcb7e71a4a7554ec7" /><Relationship Type="http://schemas.openxmlformats.org/officeDocument/2006/relationships/image" Target="/word/media/c520cdd8-9084-42a9-b8ec-6055f6192ad5.png" Id="R7cc64ac7464d49e8" /></Relationships>
</file>