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f0c8c30f1243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efcdda9b4045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Jorge de Arroios,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90f8b3091c47ee" /><Relationship Type="http://schemas.openxmlformats.org/officeDocument/2006/relationships/numbering" Target="/word/numbering.xml" Id="Rdccc73bca89d4ae6" /><Relationship Type="http://schemas.openxmlformats.org/officeDocument/2006/relationships/settings" Target="/word/settings.xml" Id="Raa05ed6d242e44ad" /><Relationship Type="http://schemas.openxmlformats.org/officeDocument/2006/relationships/image" Target="/word/media/14aa24e1-92cf-48b5-979c-27f0b069589c.png" Id="R6defcdda9b40456a" /></Relationships>
</file>