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b45d196aa45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74c698c1c243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Mamede do Coronado,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cb1944cb2344b3" /><Relationship Type="http://schemas.openxmlformats.org/officeDocument/2006/relationships/numbering" Target="/word/numbering.xml" Id="Rc18cc712c3284c5c" /><Relationship Type="http://schemas.openxmlformats.org/officeDocument/2006/relationships/settings" Target="/word/settings.xml" Id="R36f56d13202f4836" /><Relationship Type="http://schemas.openxmlformats.org/officeDocument/2006/relationships/image" Target="/word/media/bc980838-e41e-4f2a-a473-e2f3c3952524.png" Id="R4e74c698c1c24307" /></Relationships>
</file>