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ce853d335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b1355ad54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da Arvore,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521a585a64559" /><Relationship Type="http://schemas.openxmlformats.org/officeDocument/2006/relationships/numbering" Target="/word/numbering.xml" Id="R65104dac1d29459c" /><Relationship Type="http://schemas.openxmlformats.org/officeDocument/2006/relationships/settings" Target="/word/settings.xml" Id="Rcb59eef260d24d23" /><Relationship Type="http://schemas.openxmlformats.org/officeDocument/2006/relationships/image" Target="/word/media/08d8b743-889c-4e7b-8b94-a1583186eada.png" Id="R7c6b1355ad544a68" /></Relationships>
</file>