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0c412be6d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b42517280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das Amoreiras,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b2051c0004065" /><Relationship Type="http://schemas.openxmlformats.org/officeDocument/2006/relationships/numbering" Target="/word/numbering.xml" Id="R2235f1e5b10a4036" /><Relationship Type="http://schemas.openxmlformats.org/officeDocument/2006/relationships/settings" Target="/word/settings.xml" Id="R97505bbc054442b4" /><Relationship Type="http://schemas.openxmlformats.org/officeDocument/2006/relationships/image" Target="/word/media/f7a426ac-3098-41c2-8a6e-833ec0c15502.png" Id="R1c3b42517280415f" /></Relationships>
</file>