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00ba3fcad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68438f049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2b555772d4354" /><Relationship Type="http://schemas.openxmlformats.org/officeDocument/2006/relationships/numbering" Target="/word/numbering.xml" Id="R024998671f9c4e48" /><Relationship Type="http://schemas.openxmlformats.org/officeDocument/2006/relationships/settings" Target="/word/settings.xml" Id="R2daab2a2fe304b99" /><Relationship Type="http://schemas.openxmlformats.org/officeDocument/2006/relationships/image" Target="/word/media/0d904b8e-0f4b-4aa5-a062-21ba41571bdd.png" Id="R9a668438f0494ff5" /></Relationships>
</file>