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ff7194fa8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ee05f8de6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f7f5d238e473a" /><Relationship Type="http://schemas.openxmlformats.org/officeDocument/2006/relationships/numbering" Target="/word/numbering.xml" Id="Rc50b89b25b1d4e7e" /><Relationship Type="http://schemas.openxmlformats.org/officeDocument/2006/relationships/settings" Target="/word/settings.xml" Id="R88d29bc150bc4932" /><Relationship Type="http://schemas.openxmlformats.org/officeDocument/2006/relationships/image" Target="/word/media/94c404b3-e226-4841-b280-263385ad7dd0.png" Id="R938ee05f8de64284" /></Relationships>
</file>