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c3f20bb54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7312fe3b2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Pantaleao,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daeea8c924a34" /><Relationship Type="http://schemas.openxmlformats.org/officeDocument/2006/relationships/numbering" Target="/word/numbering.xml" Id="Rf17bd78e2c874e05" /><Relationship Type="http://schemas.openxmlformats.org/officeDocument/2006/relationships/settings" Target="/word/settings.xml" Id="R9e76fed3d30b4d4a" /><Relationship Type="http://schemas.openxmlformats.org/officeDocument/2006/relationships/image" Target="/word/media/f70e488b-6866-478c-9d89-9284e9306600.png" Id="Rc5d7312fe3b24971" /></Relationships>
</file>