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e78ebc889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7ff3ef31b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Avioso,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04b63f26145fd" /><Relationship Type="http://schemas.openxmlformats.org/officeDocument/2006/relationships/numbering" Target="/word/numbering.xml" Id="Rd8d365dfaff74b52" /><Relationship Type="http://schemas.openxmlformats.org/officeDocument/2006/relationships/settings" Target="/word/settings.xml" Id="Rd8312278852a4443" /><Relationship Type="http://schemas.openxmlformats.org/officeDocument/2006/relationships/image" Target="/word/media/bf77e121-5ca0-4369-a641-f78cc79ca14b.png" Id="R6617ff3ef31b46fa" /></Relationships>
</file>