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d9a5df582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7112a12ae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Pedro de Serracenos,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7ac416bd64ce3" /><Relationship Type="http://schemas.openxmlformats.org/officeDocument/2006/relationships/numbering" Target="/word/numbering.xml" Id="R5d1f44872860425f" /><Relationship Type="http://schemas.openxmlformats.org/officeDocument/2006/relationships/settings" Target="/word/settings.xml" Id="Rf6d5505cfc664cb9" /><Relationship Type="http://schemas.openxmlformats.org/officeDocument/2006/relationships/image" Target="/word/media/9279fff5-ac87-41d8-9372-47ead4fac8e5.png" Id="Radc7112a12ae40a5" /></Relationships>
</file>