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dc18179a9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259705fc3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35c315ca94bb8" /><Relationship Type="http://schemas.openxmlformats.org/officeDocument/2006/relationships/numbering" Target="/word/numbering.xml" Id="R3cd993c468bb4f4b" /><Relationship Type="http://schemas.openxmlformats.org/officeDocument/2006/relationships/settings" Target="/word/settings.xml" Id="Rfc94f7c2b0f044ba" /><Relationship Type="http://schemas.openxmlformats.org/officeDocument/2006/relationships/image" Target="/word/media/78c8c3d2-1274-4c4b-ae96-381445e0ba98.png" Id="R7a3259705fc3413f" /></Relationships>
</file>