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d81bc386b64f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cc04b2c95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Vicente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2b5fdcf824727" /><Relationship Type="http://schemas.openxmlformats.org/officeDocument/2006/relationships/numbering" Target="/word/numbering.xml" Id="Rf1d5e47756104117" /><Relationship Type="http://schemas.openxmlformats.org/officeDocument/2006/relationships/settings" Target="/word/settings.xml" Id="R723a1dce856e460f" /><Relationship Type="http://schemas.openxmlformats.org/officeDocument/2006/relationships/image" Target="/word/media/83536894-b9fe-40e8-8838-78b348d24d9d.png" Id="Rce8cc04b2c954c73" /></Relationships>
</file>