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c2d3a6baf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ec5f36bf5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Xisto,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e64966ed94766" /><Relationship Type="http://schemas.openxmlformats.org/officeDocument/2006/relationships/numbering" Target="/word/numbering.xml" Id="R052dbd4950014391" /><Relationship Type="http://schemas.openxmlformats.org/officeDocument/2006/relationships/settings" Target="/word/settings.xml" Id="Rb7aa45f1b711497e" /><Relationship Type="http://schemas.openxmlformats.org/officeDocument/2006/relationships/image" Target="/word/media/ef891da4-1935-45d8-902a-287764c46c48.png" Id="Rcfeec5f36bf541fc" /></Relationships>
</file>