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9e786a2ae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5fe0db691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Saragocal,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af5a2cc1e4387" /><Relationship Type="http://schemas.openxmlformats.org/officeDocument/2006/relationships/numbering" Target="/word/numbering.xml" Id="Ref3a72744388433d" /><Relationship Type="http://schemas.openxmlformats.org/officeDocument/2006/relationships/settings" Target="/word/settings.xml" Id="Rac402e2d9d4e4f0f" /><Relationship Type="http://schemas.openxmlformats.org/officeDocument/2006/relationships/image" Target="/word/media/b16bec64-ad1c-4a8d-8481-4a9ca62357d5.png" Id="Rd035fe0db6914865" /></Relationships>
</file>