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93b6abd48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29b8350fd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c34db12104860" /><Relationship Type="http://schemas.openxmlformats.org/officeDocument/2006/relationships/numbering" Target="/word/numbering.xml" Id="Ra8330449f5584f16" /><Relationship Type="http://schemas.openxmlformats.org/officeDocument/2006/relationships/settings" Target="/word/settings.xml" Id="R12468e64949f4b1e" /><Relationship Type="http://schemas.openxmlformats.org/officeDocument/2006/relationships/image" Target="/word/media/ae86722a-9cc8-4680-89c0-d1779c77c89c.png" Id="Rae129b8350fd46c6" /></Relationships>
</file>