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f4db22d71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c8bf55a96e4d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Sarzedo,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dd0c0f64ae497c" /><Relationship Type="http://schemas.openxmlformats.org/officeDocument/2006/relationships/numbering" Target="/word/numbering.xml" Id="R3c112bd3ad5f41e0" /><Relationship Type="http://schemas.openxmlformats.org/officeDocument/2006/relationships/settings" Target="/word/settings.xml" Id="R0d7bfe1f9ae444f4" /><Relationship Type="http://schemas.openxmlformats.org/officeDocument/2006/relationships/image" Target="/word/media/dd30491a-a152-4ca0-8164-a05396c5b310.png" Id="Re9c8bf55a96e4d21" /></Relationships>
</file>