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320733a65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0583be545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3dd37588c4d62" /><Relationship Type="http://schemas.openxmlformats.org/officeDocument/2006/relationships/numbering" Target="/word/numbering.xml" Id="R57d7ce6829f64ea6" /><Relationship Type="http://schemas.openxmlformats.org/officeDocument/2006/relationships/settings" Target="/word/settings.xml" Id="R41b1a57df00944f9" /><Relationship Type="http://schemas.openxmlformats.org/officeDocument/2006/relationships/image" Target="/word/media/f652fab9-55ac-4a59-aaa2-6495fc9c13fd.png" Id="R86f0583be5454ea8" /></Relationships>
</file>