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f36cda5ba340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3ef5bc0dfa48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Segadens,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73c737c0da47fe" /><Relationship Type="http://schemas.openxmlformats.org/officeDocument/2006/relationships/numbering" Target="/word/numbering.xml" Id="R2b8a35cafabc4f73" /><Relationship Type="http://schemas.openxmlformats.org/officeDocument/2006/relationships/settings" Target="/word/settings.xml" Id="R38d09c3c1aa04b86" /><Relationship Type="http://schemas.openxmlformats.org/officeDocument/2006/relationships/image" Target="/word/media/4ec96f42-7c7a-43b1-84f1-bea61dee179c.png" Id="R413ef5bc0dfa48f9" /></Relationships>
</file>