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a3446c71d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b10403c3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a5d48fcda4178" /><Relationship Type="http://schemas.openxmlformats.org/officeDocument/2006/relationships/numbering" Target="/word/numbering.xml" Id="R02e88a0c67114440" /><Relationship Type="http://schemas.openxmlformats.org/officeDocument/2006/relationships/settings" Target="/word/settings.xml" Id="Rd8e23043af974d4f" /><Relationship Type="http://schemas.openxmlformats.org/officeDocument/2006/relationships/image" Target="/word/media/d8ca90df-533b-444e-88d3-e53c1323687f.png" Id="R372eb10403c34aeb" /></Relationships>
</file>