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c47dfb799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f65b49946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e304ccf83424c" /><Relationship Type="http://schemas.openxmlformats.org/officeDocument/2006/relationships/numbering" Target="/word/numbering.xml" Id="Rb320325175a74f4e" /><Relationship Type="http://schemas.openxmlformats.org/officeDocument/2006/relationships/settings" Target="/word/settings.xml" Id="R7ceacde0a69745cf" /><Relationship Type="http://schemas.openxmlformats.org/officeDocument/2006/relationships/image" Target="/word/media/149fd35a-a19b-46c2-bd28-7ca41aac619a.png" Id="R80ef65b499464eb9" /></Relationships>
</file>