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63c36d768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ca194f490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Sempre Noiva,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cb060f28d4fec" /><Relationship Type="http://schemas.openxmlformats.org/officeDocument/2006/relationships/numbering" Target="/word/numbering.xml" Id="R35d81af796044160" /><Relationship Type="http://schemas.openxmlformats.org/officeDocument/2006/relationships/settings" Target="/word/settings.xml" Id="R44c846071b624051" /><Relationship Type="http://schemas.openxmlformats.org/officeDocument/2006/relationships/image" Target="/word/media/92f2bfc5-326a-42e9-879f-138efbb7c944.png" Id="Rf76ca194f4904e81" /></Relationships>
</file>