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670bf75d6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8011fab87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Sendinho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dfda1ba6f413e" /><Relationship Type="http://schemas.openxmlformats.org/officeDocument/2006/relationships/numbering" Target="/word/numbering.xml" Id="R882f7cccc59942b5" /><Relationship Type="http://schemas.openxmlformats.org/officeDocument/2006/relationships/settings" Target="/word/settings.xml" Id="R9dbb96d9a9a34c8e" /><Relationship Type="http://schemas.openxmlformats.org/officeDocument/2006/relationships/image" Target="/word/media/3c4f8e72-e687-497a-bd88-8424047d3052.png" Id="R0898011fab874738" /></Relationships>
</file>