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e063a164d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2df1a80b1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Piedade,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c47581c68475e" /><Relationship Type="http://schemas.openxmlformats.org/officeDocument/2006/relationships/numbering" Target="/word/numbering.xml" Id="Rba7e3705ea984b06" /><Relationship Type="http://schemas.openxmlformats.org/officeDocument/2006/relationships/settings" Target="/word/settings.xml" Id="Rff1cabc2d86744b1" /><Relationship Type="http://schemas.openxmlformats.org/officeDocument/2006/relationships/image" Target="/word/media/126a0a98-e265-426d-9f5e-2c6ea504af7d.png" Id="R3e72df1a80b145f3" /></Relationships>
</file>