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5eeb621b8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968370d44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1425c2e9a44fb" /><Relationship Type="http://schemas.openxmlformats.org/officeDocument/2006/relationships/numbering" Target="/word/numbering.xml" Id="Ref3862272d2c4548" /><Relationship Type="http://schemas.openxmlformats.org/officeDocument/2006/relationships/settings" Target="/word/settings.xml" Id="R99e241f747f848d6" /><Relationship Type="http://schemas.openxmlformats.org/officeDocument/2006/relationships/image" Target="/word/media/4605fae6-2541-4db7-bf70-e2c71b463608.png" Id="R4a7968370d4445bb" /></Relationships>
</file>