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af9266347246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8408a48829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Serafao,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0e89ed79cf4f79" /><Relationship Type="http://schemas.openxmlformats.org/officeDocument/2006/relationships/numbering" Target="/word/numbering.xml" Id="Rf2eba2d99c184b03" /><Relationship Type="http://schemas.openxmlformats.org/officeDocument/2006/relationships/settings" Target="/word/settings.xml" Id="R5bb8435e24d54f94" /><Relationship Type="http://schemas.openxmlformats.org/officeDocument/2006/relationships/image" Target="/word/media/74b178fe-d536-494b-88b3-d5c36a7d3646.png" Id="R748408a48829458f" /></Relationships>
</file>