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c670eeb7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84bf1e650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c5ba72bf847e6" /><Relationship Type="http://schemas.openxmlformats.org/officeDocument/2006/relationships/numbering" Target="/word/numbering.xml" Id="R16f9edd60b034bbd" /><Relationship Type="http://schemas.openxmlformats.org/officeDocument/2006/relationships/settings" Target="/word/settings.xml" Id="R613617e7a274407e" /><Relationship Type="http://schemas.openxmlformats.org/officeDocument/2006/relationships/image" Target="/word/media/f790aa62-94e6-49d1-9435-fc677a5e6bcc.png" Id="R07184bf1e65040ed" /></Relationships>
</file>