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120dceb77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ed3ffe5d3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9e81197514633" /><Relationship Type="http://schemas.openxmlformats.org/officeDocument/2006/relationships/numbering" Target="/word/numbering.xml" Id="R571fd73e18c9445d" /><Relationship Type="http://schemas.openxmlformats.org/officeDocument/2006/relationships/settings" Target="/word/settings.xml" Id="R62adcf54fc2a46e0" /><Relationship Type="http://schemas.openxmlformats.org/officeDocument/2006/relationships/image" Target="/word/media/10bc5861-9962-4dc1-a240-b57e2ed15b77.png" Id="Rf98ed3ffe5d34cbd" /></Relationships>
</file>