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d49a15dcb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71cae77f7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f8611e0a448a7" /><Relationship Type="http://schemas.openxmlformats.org/officeDocument/2006/relationships/numbering" Target="/word/numbering.xml" Id="Ree521cacc7c049a4" /><Relationship Type="http://schemas.openxmlformats.org/officeDocument/2006/relationships/settings" Target="/word/settings.xml" Id="Rd2fdb5687de94287" /><Relationship Type="http://schemas.openxmlformats.org/officeDocument/2006/relationships/image" Target="/word/media/613b419f-32e0-4409-b26d-ae4d05cb83ff.png" Id="R1a971cae77f74b4a" /></Relationships>
</file>