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ee78071ab48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6f66b5265e44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Serzedelo,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40e6280a244d50" /><Relationship Type="http://schemas.openxmlformats.org/officeDocument/2006/relationships/numbering" Target="/word/numbering.xml" Id="Rde6797a17168480c" /><Relationship Type="http://schemas.openxmlformats.org/officeDocument/2006/relationships/settings" Target="/word/settings.xml" Id="R467cde67dbc94531" /><Relationship Type="http://schemas.openxmlformats.org/officeDocument/2006/relationships/image" Target="/word/media/56236c5c-cae4-4f10-9be5-30872d2fe1de.png" Id="Rce6f66b5265e444c" /></Relationships>
</file>