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31d54f0c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27369d5d0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ab1ea0d9c4dee" /><Relationship Type="http://schemas.openxmlformats.org/officeDocument/2006/relationships/numbering" Target="/word/numbering.xml" Id="R652bce57b4934b48" /><Relationship Type="http://schemas.openxmlformats.org/officeDocument/2006/relationships/settings" Target="/word/settings.xml" Id="Rd6633ede8d0d4c04" /><Relationship Type="http://schemas.openxmlformats.org/officeDocument/2006/relationships/image" Target="/word/media/38ddd9f8-78f4-46f2-ac73-c8895dd4743f.png" Id="Rf5627369d5d044d3" /></Relationships>
</file>