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ed1f6b6a5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1d2130586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Setubal,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cebf6da6d4d23" /><Relationship Type="http://schemas.openxmlformats.org/officeDocument/2006/relationships/numbering" Target="/word/numbering.xml" Id="R3e9c5e5381bc4084" /><Relationship Type="http://schemas.openxmlformats.org/officeDocument/2006/relationships/settings" Target="/word/settings.xml" Id="R02abb8e7aad74581" /><Relationship Type="http://schemas.openxmlformats.org/officeDocument/2006/relationships/image" Target="/word/media/4203318c-49c8-41a2-9fe5-86fdd3a70806.png" Id="R5131d21305864494" /></Relationships>
</file>