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75638230e042a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9b38a234c4d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Sidros,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44781e9ebf4700" /><Relationship Type="http://schemas.openxmlformats.org/officeDocument/2006/relationships/numbering" Target="/word/numbering.xml" Id="R4c700a8dede74728" /><Relationship Type="http://schemas.openxmlformats.org/officeDocument/2006/relationships/settings" Target="/word/settings.xml" Id="R72bdd4f105c044a6" /><Relationship Type="http://schemas.openxmlformats.org/officeDocument/2006/relationships/image" Target="/word/media/ecf58c80-ee39-49d1-8110-032e3dc4e218.png" Id="R6ef9b38a234c4d2f" /></Relationships>
</file>