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55cb12f1b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7a838fd45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Silvaldinho,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18dafd4624e70" /><Relationship Type="http://schemas.openxmlformats.org/officeDocument/2006/relationships/numbering" Target="/word/numbering.xml" Id="Re3bfb21e21fb462a" /><Relationship Type="http://schemas.openxmlformats.org/officeDocument/2006/relationships/settings" Target="/word/settings.xml" Id="Refbfe49d26be4cb9" /><Relationship Type="http://schemas.openxmlformats.org/officeDocument/2006/relationships/image" Target="/word/media/d9c674e8-f633-4809-a837-49a580fdc86f.png" Id="R9687a838fd454a8c" /></Relationships>
</file>