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d1d20dd00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dc75783b4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a633b031f4fa5" /><Relationship Type="http://schemas.openxmlformats.org/officeDocument/2006/relationships/numbering" Target="/word/numbering.xml" Id="R2c04203422674c1b" /><Relationship Type="http://schemas.openxmlformats.org/officeDocument/2006/relationships/settings" Target="/word/settings.xml" Id="Raeb012b34a2047a2" /><Relationship Type="http://schemas.openxmlformats.org/officeDocument/2006/relationships/image" Target="/word/media/e9b24ee1-fc9d-485b-a8f4-1371e4ec2ebd.png" Id="Rf1edc75783b447ba" /></Relationships>
</file>