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cc6e15984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b1fd7dc82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Sistelo,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8c5809c00488e" /><Relationship Type="http://schemas.openxmlformats.org/officeDocument/2006/relationships/numbering" Target="/word/numbering.xml" Id="Rbfe19916eaf8448a" /><Relationship Type="http://schemas.openxmlformats.org/officeDocument/2006/relationships/settings" Target="/word/settings.xml" Id="R21062c58156d4bd3" /><Relationship Type="http://schemas.openxmlformats.org/officeDocument/2006/relationships/image" Target="/word/media/e54290c1-1dad-4018-b574-7edb7cdfa81a.png" Id="R954b1fd7dc824850" /></Relationships>
</file>