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df771e7c2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55abed439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a451ecc5749f2" /><Relationship Type="http://schemas.openxmlformats.org/officeDocument/2006/relationships/numbering" Target="/word/numbering.xml" Id="R68f0553a571340d5" /><Relationship Type="http://schemas.openxmlformats.org/officeDocument/2006/relationships/settings" Target="/word/settings.xml" Id="Ra06d92cf72fc40e1" /><Relationship Type="http://schemas.openxmlformats.org/officeDocument/2006/relationships/image" Target="/word/media/fdb9cdbb-64b3-4611-b7ea-8e448346698b.png" Id="R90c55abed4394145" /></Relationships>
</file>