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8c4e2b4ac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63b3380e0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Sobrado de Paiva,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fc138953e4c81" /><Relationship Type="http://schemas.openxmlformats.org/officeDocument/2006/relationships/numbering" Target="/word/numbering.xml" Id="R3410c7ecdc7b4d83" /><Relationship Type="http://schemas.openxmlformats.org/officeDocument/2006/relationships/settings" Target="/word/settings.xml" Id="R6801d83d0936480b" /><Relationship Type="http://schemas.openxmlformats.org/officeDocument/2006/relationships/image" Target="/word/media/8ce7bc3b-54ef-4d73-b255-6bf43f46e40e.png" Id="R68663b3380e048ca" /></Relationships>
</file>