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4a2ecd5ba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6407cbcc9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070ac9d0047de" /><Relationship Type="http://schemas.openxmlformats.org/officeDocument/2006/relationships/numbering" Target="/word/numbering.xml" Id="R5029834df8fd47f5" /><Relationship Type="http://schemas.openxmlformats.org/officeDocument/2006/relationships/settings" Target="/word/settings.xml" Id="R92752c172894460c" /><Relationship Type="http://schemas.openxmlformats.org/officeDocument/2006/relationships/image" Target="/word/media/dc1d0913-54b5-4108-834a-c400a507c6d6.png" Id="Rccc6407cbcc946d0" /></Relationships>
</file>