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a69470d9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c479b7741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de Papizios,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2bf91b4024779" /><Relationship Type="http://schemas.openxmlformats.org/officeDocument/2006/relationships/numbering" Target="/word/numbering.xml" Id="Rbd84861ff4f84310" /><Relationship Type="http://schemas.openxmlformats.org/officeDocument/2006/relationships/settings" Target="/word/settings.xml" Id="R3cf83d4407484563" /><Relationship Type="http://schemas.openxmlformats.org/officeDocument/2006/relationships/image" Target="/word/media/043856da-ba5e-4b45-988f-4949a4eedd75.png" Id="R092c479b774146cd" /></Relationships>
</file>